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1DBC9FCC" w14:textId="77777777" w:rsidR="00482F6E" w:rsidRDefault="00482F6E"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4B7614B9"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400A52">
        <w:rPr>
          <w:rFonts w:ascii="Times New Roman" w:eastAsia="Arial Unicode MS" w:hAnsi="Times New Roman" w:cs="Times New Roman"/>
          <w:b/>
          <w:sz w:val="24"/>
          <w:szCs w:val="24"/>
          <w:lang w:eastAsia="lv-LV"/>
        </w:rPr>
        <w:t>15.jūnijā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482F6E">
        <w:rPr>
          <w:rFonts w:ascii="Times New Roman" w:eastAsia="Arial Unicode MS" w:hAnsi="Times New Roman" w:cs="Times New Roman"/>
          <w:b/>
          <w:sz w:val="24"/>
          <w:szCs w:val="24"/>
          <w:lang w:eastAsia="lv-LV"/>
        </w:rPr>
        <w:t>3</w:t>
      </w:r>
      <w:r w:rsidR="00BF22D1">
        <w:rPr>
          <w:rFonts w:ascii="Times New Roman" w:eastAsia="Arial Unicode MS" w:hAnsi="Times New Roman" w:cs="Times New Roman"/>
          <w:b/>
          <w:sz w:val="24"/>
          <w:szCs w:val="24"/>
          <w:lang w:eastAsia="lv-LV"/>
        </w:rPr>
        <w:t>7</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400A52">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BF22D1">
        <w:rPr>
          <w:rFonts w:ascii="Times New Roman" w:eastAsia="Arial Unicode MS" w:hAnsi="Times New Roman" w:cs="Times New Roman"/>
          <w:sz w:val="24"/>
          <w:szCs w:val="24"/>
          <w:lang w:eastAsia="lv-LV"/>
        </w:rPr>
        <w:t>2</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1D143479" w14:textId="25550504" w:rsidR="00FE1265" w:rsidRDefault="00FE1265" w:rsidP="00FE1265">
      <w:pPr>
        <w:spacing w:after="0" w:line="240" w:lineRule="auto"/>
        <w:jc w:val="both"/>
        <w:rPr>
          <w:rFonts w:ascii="Times New Roman" w:hAnsi="Times New Roman" w:cs="Times New Roman"/>
          <w:b/>
          <w:sz w:val="28"/>
          <w:szCs w:val="28"/>
        </w:rPr>
      </w:pPr>
    </w:p>
    <w:p w14:paraId="49AE43B1" w14:textId="7C4C778D" w:rsidR="006B29CE" w:rsidRDefault="006B29CE" w:rsidP="00FE1265">
      <w:pPr>
        <w:spacing w:after="0" w:line="240" w:lineRule="auto"/>
        <w:jc w:val="both"/>
        <w:rPr>
          <w:rFonts w:ascii="Times New Roman" w:hAnsi="Times New Roman" w:cs="Times New Roman"/>
          <w:b/>
          <w:sz w:val="28"/>
          <w:szCs w:val="28"/>
        </w:rPr>
      </w:pPr>
    </w:p>
    <w:p w14:paraId="7F83FBF9" w14:textId="0C97A00A" w:rsidR="00BF22D1" w:rsidRDefault="00BF22D1" w:rsidP="00BF22D1">
      <w:pPr>
        <w:spacing w:after="0" w:line="240" w:lineRule="auto"/>
        <w:jc w:val="both"/>
        <w:rPr>
          <w:rFonts w:ascii="Times New Roman" w:hAnsi="Times New Roman" w:cs="Times New Roman"/>
          <w:b/>
          <w:sz w:val="24"/>
          <w:szCs w:val="24"/>
        </w:rPr>
      </w:pPr>
      <w:r w:rsidRPr="00BF22D1">
        <w:rPr>
          <w:rFonts w:ascii="Times New Roman" w:hAnsi="Times New Roman" w:cs="Times New Roman"/>
          <w:b/>
          <w:sz w:val="24"/>
          <w:szCs w:val="24"/>
        </w:rPr>
        <w:t>Par dzīvokļa Saules ielā 40-8, Madonā, parādsaistībām</w:t>
      </w:r>
    </w:p>
    <w:p w14:paraId="26468DA3" w14:textId="77777777" w:rsidR="00D107F5" w:rsidRPr="00BF22D1" w:rsidRDefault="00D107F5" w:rsidP="00BF22D1">
      <w:pPr>
        <w:spacing w:after="0" w:line="240" w:lineRule="auto"/>
        <w:jc w:val="both"/>
        <w:rPr>
          <w:rFonts w:ascii="Times New Roman" w:hAnsi="Times New Roman" w:cs="Times New Roman"/>
          <w:b/>
          <w:sz w:val="24"/>
          <w:szCs w:val="24"/>
        </w:rPr>
      </w:pPr>
    </w:p>
    <w:p w14:paraId="05668DE6" w14:textId="77777777" w:rsidR="00BF22D1" w:rsidRPr="00BF22D1" w:rsidRDefault="00BF22D1" w:rsidP="00BF22D1">
      <w:pPr>
        <w:spacing w:after="0" w:line="240" w:lineRule="auto"/>
        <w:ind w:firstLine="567"/>
        <w:jc w:val="both"/>
        <w:rPr>
          <w:rFonts w:ascii="Times New Roman" w:hAnsi="Times New Roman" w:cs="Times New Roman"/>
          <w:sz w:val="24"/>
          <w:szCs w:val="24"/>
        </w:rPr>
      </w:pPr>
      <w:r w:rsidRPr="00BF22D1">
        <w:rPr>
          <w:rFonts w:ascii="Times New Roman" w:hAnsi="Times New Roman" w:cs="Times New Roman"/>
          <w:sz w:val="24"/>
          <w:szCs w:val="24"/>
        </w:rPr>
        <w:t>SIA “Madonas namsaimnieks” (turpmāk – Pārvaldnieks) valdes loceklis Oskars Janovičs informē Madonas novada pašvaldību (turpmāk – Pašvaldība) par sekojošo:</w:t>
      </w:r>
    </w:p>
    <w:p w14:paraId="4A5E6F92" w14:textId="5AA3000F" w:rsidR="00BF22D1" w:rsidRPr="00BF22D1" w:rsidRDefault="00BF22D1" w:rsidP="00BF22D1">
      <w:pPr>
        <w:spacing w:after="0" w:line="240" w:lineRule="auto"/>
        <w:ind w:firstLine="567"/>
        <w:jc w:val="both"/>
        <w:rPr>
          <w:rFonts w:ascii="Times New Roman" w:hAnsi="Times New Roman" w:cs="Times New Roman"/>
          <w:sz w:val="24"/>
          <w:szCs w:val="24"/>
        </w:rPr>
      </w:pPr>
      <w:r w:rsidRPr="00BF22D1">
        <w:rPr>
          <w:rFonts w:ascii="Times New Roman" w:hAnsi="Times New Roman" w:cs="Times New Roman"/>
          <w:sz w:val="24"/>
          <w:szCs w:val="24"/>
        </w:rPr>
        <w:t xml:space="preserve">Pašvaldībai valdījumā/īpašumā esošā dzīvoklī Saules ielā 40-8, Madonā (turpmāk – dzīvoklis), pamatojoties uz 02.12.1993. Dzīvojamās telpas īres līgumu Nr. 333-98, dzīvoja </w:t>
      </w:r>
      <w:r w:rsidR="00732E25">
        <w:rPr>
          <w:rFonts w:ascii="Times New Roman" w:hAnsi="Times New Roman" w:cs="Times New Roman"/>
          <w:sz w:val="24"/>
          <w:szCs w:val="24"/>
        </w:rPr>
        <w:t>[…]</w:t>
      </w:r>
      <w:r w:rsidRPr="00BF22D1">
        <w:rPr>
          <w:rFonts w:ascii="Times New Roman" w:hAnsi="Times New Roman" w:cs="Times New Roman"/>
          <w:sz w:val="24"/>
          <w:szCs w:val="24"/>
        </w:rPr>
        <w:t xml:space="preserve"> ar savu dēlu </w:t>
      </w:r>
      <w:r w:rsidR="00732E25">
        <w:rPr>
          <w:rFonts w:ascii="Times New Roman" w:hAnsi="Times New Roman" w:cs="Times New Roman"/>
          <w:sz w:val="24"/>
          <w:szCs w:val="24"/>
        </w:rPr>
        <w:t>[…].</w:t>
      </w:r>
    </w:p>
    <w:p w14:paraId="23EB04AA" w14:textId="2804ADE0" w:rsidR="00BF22D1" w:rsidRPr="00BF22D1" w:rsidRDefault="00BF22D1" w:rsidP="00BF22D1">
      <w:pPr>
        <w:spacing w:after="0" w:line="240" w:lineRule="auto"/>
        <w:ind w:firstLine="567"/>
        <w:jc w:val="both"/>
        <w:rPr>
          <w:rFonts w:ascii="Times New Roman" w:hAnsi="Times New Roman" w:cs="Times New Roman"/>
          <w:sz w:val="24"/>
          <w:szCs w:val="24"/>
        </w:rPr>
      </w:pPr>
      <w:r w:rsidRPr="00BF22D1">
        <w:rPr>
          <w:rFonts w:ascii="Times New Roman" w:hAnsi="Times New Roman" w:cs="Times New Roman"/>
          <w:sz w:val="24"/>
          <w:szCs w:val="24"/>
        </w:rPr>
        <w:t xml:space="preserve">15.01.2015. īrniece </w:t>
      </w:r>
      <w:r w:rsidR="00732E25">
        <w:rPr>
          <w:rFonts w:ascii="Times New Roman" w:hAnsi="Times New Roman" w:cs="Times New Roman"/>
          <w:sz w:val="24"/>
          <w:szCs w:val="24"/>
        </w:rPr>
        <w:t>[…]</w:t>
      </w:r>
      <w:r w:rsidRPr="00BF22D1">
        <w:rPr>
          <w:rFonts w:ascii="Times New Roman" w:hAnsi="Times New Roman" w:cs="Times New Roman"/>
          <w:sz w:val="24"/>
          <w:szCs w:val="24"/>
        </w:rPr>
        <w:t xml:space="preserve"> (turpmāk – īrniece) nomira. Pēc īrnieces nāves dzīvoklī tupināja dzīvot viņas dēls </w:t>
      </w:r>
      <w:r w:rsidR="00732E25">
        <w:rPr>
          <w:rFonts w:ascii="Times New Roman" w:hAnsi="Times New Roman" w:cs="Times New Roman"/>
          <w:sz w:val="24"/>
          <w:szCs w:val="24"/>
        </w:rPr>
        <w:t>[…]</w:t>
      </w:r>
      <w:r w:rsidRPr="00BF22D1">
        <w:rPr>
          <w:rFonts w:ascii="Times New Roman" w:hAnsi="Times New Roman" w:cs="Times New Roman"/>
          <w:sz w:val="24"/>
          <w:szCs w:val="24"/>
        </w:rPr>
        <w:t xml:space="preserve"> (turpmāk – dēls). Pamatojoties uz LR normatīvo aktu regulējumu īres tiesības mantinieki nemanto. Pārvaldnieks atbilstoši LR normatīvo aktu regulējumam piedāvāja īrnieces dēlam dzīvokli atbrīvot labprātīgi. Īrnieces dēls uz uzaicinājumu atbrīvot dzīvokli nereaģēja, kā arī neveica maksājumus par dzīvokli.</w:t>
      </w:r>
    </w:p>
    <w:p w14:paraId="0A1EB252" w14:textId="77777777" w:rsidR="00BF22D1" w:rsidRPr="00BF22D1" w:rsidRDefault="00BF22D1" w:rsidP="00BF22D1">
      <w:pPr>
        <w:spacing w:after="0" w:line="240" w:lineRule="auto"/>
        <w:ind w:firstLine="567"/>
        <w:jc w:val="both"/>
        <w:rPr>
          <w:rFonts w:ascii="Times New Roman" w:hAnsi="Times New Roman" w:cs="Times New Roman"/>
          <w:color w:val="000000"/>
          <w:sz w:val="24"/>
          <w:szCs w:val="24"/>
        </w:rPr>
      </w:pPr>
      <w:r w:rsidRPr="00BF22D1">
        <w:rPr>
          <w:rFonts w:ascii="Times New Roman" w:hAnsi="Times New Roman" w:cs="Times New Roman"/>
          <w:color w:val="000000"/>
          <w:sz w:val="24"/>
          <w:szCs w:val="24"/>
        </w:rPr>
        <w:t xml:space="preserve">Pārvaldnieks iesniedza prasības pieteikumu tiesā par parāda piedziņu un īrnieces dēla izlikšanu no dzīvojamās telpas bez citas dzīves vietas ierādīšanas. Tiesa pieņēma lēmumu apmierināt Pārvaldnieka prasību. Parāda piedziņa no īrniekiem nav iespējama (īrniece mirusi, īrnieces dēlam nav ienākumu, nav kustamās un nekustamās mantas, nav patstāvīgas dzīves vietas). </w:t>
      </w:r>
    </w:p>
    <w:p w14:paraId="56ABAEFB" w14:textId="77777777" w:rsidR="00BF22D1" w:rsidRPr="00BF22D1" w:rsidRDefault="00BF22D1" w:rsidP="00BF22D1">
      <w:pPr>
        <w:spacing w:after="0" w:line="240" w:lineRule="auto"/>
        <w:ind w:firstLine="567"/>
        <w:jc w:val="both"/>
        <w:rPr>
          <w:rFonts w:ascii="Times New Roman" w:hAnsi="Times New Roman" w:cs="Times New Roman"/>
          <w:sz w:val="24"/>
          <w:szCs w:val="24"/>
        </w:rPr>
      </w:pPr>
      <w:r w:rsidRPr="00BF22D1">
        <w:rPr>
          <w:rFonts w:ascii="Times New Roman" w:hAnsi="Times New Roman" w:cs="Times New Roman"/>
          <w:sz w:val="24"/>
          <w:szCs w:val="24"/>
        </w:rPr>
        <w:t xml:space="preserve">Pamatojoties uz tiesas spriedumu Pārvaldnieks kopā ar Madonas novada pašvaldības kārtībniekiem 01.12.2015. izlika īrnieces dēlu no dzīvokļa. </w:t>
      </w:r>
    </w:p>
    <w:p w14:paraId="1364C00F" w14:textId="2A1CF89C" w:rsidR="00BF22D1" w:rsidRPr="00BF22D1" w:rsidRDefault="00BF22D1" w:rsidP="00BF22D1">
      <w:pPr>
        <w:spacing w:after="0" w:line="240" w:lineRule="auto"/>
        <w:ind w:firstLine="567"/>
        <w:jc w:val="both"/>
        <w:rPr>
          <w:rFonts w:ascii="Times New Roman" w:hAnsi="Times New Roman" w:cs="Times New Roman"/>
          <w:color w:val="000000"/>
          <w:sz w:val="24"/>
          <w:szCs w:val="24"/>
        </w:rPr>
      </w:pPr>
      <w:r w:rsidRPr="00BF22D1">
        <w:rPr>
          <w:rFonts w:ascii="Times New Roman" w:hAnsi="Times New Roman" w:cs="Times New Roman"/>
          <w:sz w:val="24"/>
          <w:szCs w:val="24"/>
        </w:rPr>
        <w:t>Dzīvoklī t</w:t>
      </w:r>
      <w:r w:rsidRPr="00BF22D1">
        <w:rPr>
          <w:rFonts w:ascii="Times New Roman" w:hAnsi="Times New Roman" w:cs="Times New Roman"/>
          <w:color w:val="000000"/>
          <w:sz w:val="24"/>
          <w:szCs w:val="24"/>
        </w:rPr>
        <w:t>ika uzkrāts sekojošs parāds: maksa par īri EUR 151,96, apsaimniekošanas maksa EUR 406,63, maksa par atkritumu izvešanu EUR 44,07  tiesas izdevumi (kas radās tiesas procesa laikā) EUR 161.46, kas kopā sastāda EUR 764,12. Pārējiem dzīvokļu īpašniekiem mājā parādsaistību nav.</w:t>
      </w:r>
    </w:p>
    <w:p w14:paraId="1B28B001" w14:textId="52B3C929" w:rsidR="00BF22D1" w:rsidRPr="00BF22D1" w:rsidRDefault="00BF22D1" w:rsidP="00BF22D1">
      <w:pPr>
        <w:spacing w:after="0" w:line="240" w:lineRule="auto"/>
        <w:ind w:firstLine="567"/>
        <w:jc w:val="both"/>
        <w:rPr>
          <w:rFonts w:ascii="Times New Roman" w:hAnsi="Times New Roman" w:cs="Times New Roman"/>
          <w:bCs/>
          <w:sz w:val="24"/>
          <w:szCs w:val="24"/>
        </w:rPr>
      </w:pPr>
      <w:r w:rsidRPr="00BF22D1">
        <w:rPr>
          <w:rFonts w:ascii="Times New Roman" w:hAnsi="Times New Roman" w:cs="Times New Roman"/>
          <w:bCs/>
          <w:sz w:val="24"/>
          <w:szCs w:val="24"/>
        </w:rPr>
        <w:t xml:space="preserve">Pārvaldnieks informē Pašvaldību, ka daudzdzīvokļu dzīvojamās mājas Saules ielā 40, Madonā, (turpmāk – māja) dzīvokļu īpašnieki nolēma uzlabot mājas energoefektivitāti un realizēt </w:t>
      </w:r>
      <w:r w:rsidRPr="00BF22D1">
        <w:rPr>
          <w:rFonts w:ascii="Times New Roman" w:hAnsi="Times New Roman" w:cs="Times New Roman"/>
          <w:bCs/>
          <w:color w:val="000000"/>
          <w:sz w:val="24"/>
          <w:szCs w:val="24"/>
        </w:rPr>
        <w:t>projektu</w:t>
      </w:r>
      <w:r w:rsidR="000257AF">
        <w:rPr>
          <w:rFonts w:ascii="Times New Roman" w:hAnsi="Times New Roman" w:cs="Times New Roman"/>
          <w:bCs/>
          <w:color w:val="000000"/>
          <w:sz w:val="24"/>
          <w:szCs w:val="24"/>
        </w:rPr>
        <w:t xml:space="preserve"> </w:t>
      </w:r>
      <w:r w:rsidRPr="00BF22D1">
        <w:rPr>
          <w:rFonts w:ascii="Times New Roman" w:hAnsi="Times New Roman" w:cs="Times New Roman"/>
          <w:bCs/>
          <w:sz w:val="24"/>
          <w:szCs w:val="24"/>
        </w:rPr>
        <w:t>”Daudzdzīvokļu dzīvojamās mājas Saules ielā 40, Madonā, energoefektivitātes paaugstināšanas pasākumi” (turpmāk – Projekts).</w:t>
      </w:r>
    </w:p>
    <w:p w14:paraId="02F4E4D1" w14:textId="24B9EAE8" w:rsidR="00BF22D1" w:rsidRPr="00BF22D1" w:rsidRDefault="00BF22D1" w:rsidP="00BF22D1">
      <w:pPr>
        <w:spacing w:after="0" w:line="240" w:lineRule="auto"/>
        <w:ind w:firstLine="567"/>
        <w:jc w:val="both"/>
        <w:rPr>
          <w:rFonts w:ascii="Times New Roman" w:hAnsi="Times New Roman" w:cs="Times New Roman"/>
          <w:sz w:val="24"/>
          <w:szCs w:val="24"/>
        </w:rPr>
      </w:pPr>
      <w:r w:rsidRPr="00BF22D1">
        <w:rPr>
          <w:rFonts w:ascii="Times New Roman" w:hAnsi="Times New Roman" w:cs="Times New Roman"/>
          <w:bCs/>
          <w:sz w:val="24"/>
          <w:szCs w:val="24"/>
        </w:rPr>
        <w:t xml:space="preserve">Tā kā mājas uzkrājumā nav pietiekami daudz finanšu līdzekļu, tad mājas </w:t>
      </w:r>
      <w:r w:rsidRPr="00BF22D1">
        <w:rPr>
          <w:rFonts w:ascii="Times New Roman" w:hAnsi="Times New Roman" w:cs="Times New Roman"/>
          <w:color w:val="000000"/>
          <w:sz w:val="24"/>
          <w:szCs w:val="24"/>
        </w:rPr>
        <w:t>dzīvokļu īpašnieki nolēma kreditēties kredītiestādē, lai realizētu projektu.</w:t>
      </w:r>
      <w:r w:rsidRPr="00BF22D1">
        <w:rPr>
          <w:rFonts w:ascii="Times New Roman" w:hAnsi="Times New Roman" w:cs="Times New Roman"/>
          <w:sz w:val="24"/>
          <w:szCs w:val="24"/>
        </w:rPr>
        <w:t xml:space="preserve"> Pieļaujamais parādu īpatsvars mājā nedrīkst pārsniegt 10%, lai AS </w:t>
      </w:r>
      <w:r w:rsidR="000257AF">
        <w:rPr>
          <w:rFonts w:ascii="Times New Roman" w:hAnsi="Times New Roman" w:cs="Times New Roman"/>
          <w:sz w:val="24"/>
          <w:szCs w:val="24"/>
        </w:rPr>
        <w:t>“</w:t>
      </w:r>
      <w:r w:rsidRPr="00BF22D1">
        <w:rPr>
          <w:rFonts w:ascii="Times New Roman" w:hAnsi="Times New Roman" w:cs="Times New Roman"/>
          <w:sz w:val="24"/>
          <w:szCs w:val="24"/>
        </w:rPr>
        <w:t xml:space="preserve">Attīstības finanšu institūcija Altum” vai kreditējošā banka atbalstītu kredīta piešķiršanu. </w:t>
      </w:r>
    </w:p>
    <w:p w14:paraId="07FAE039" w14:textId="77777777" w:rsidR="00BF22D1" w:rsidRPr="00BF22D1" w:rsidRDefault="00BF22D1" w:rsidP="00BF22D1">
      <w:pPr>
        <w:spacing w:after="0" w:line="240" w:lineRule="auto"/>
        <w:ind w:firstLine="567"/>
        <w:jc w:val="both"/>
        <w:rPr>
          <w:rFonts w:ascii="Times New Roman" w:hAnsi="Times New Roman" w:cs="Times New Roman"/>
          <w:bCs/>
          <w:sz w:val="24"/>
          <w:szCs w:val="24"/>
        </w:rPr>
      </w:pPr>
      <w:r w:rsidRPr="00BF22D1">
        <w:rPr>
          <w:rFonts w:ascii="Times New Roman" w:hAnsi="Times New Roman" w:cs="Times New Roman"/>
          <w:bCs/>
          <w:sz w:val="24"/>
          <w:szCs w:val="24"/>
        </w:rPr>
        <w:t>Pamatojoties uz augstākminēto:</w:t>
      </w:r>
    </w:p>
    <w:p w14:paraId="3E78AA53" w14:textId="36F4BAFD" w:rsidR="00BF22D1" w:rsidRPr="00BF22D1" w:rsidRDefault="00BF22D1" w:rsidP="000257AF">
      <w:pPr>
        <w:spacing w:after="0" w:line="240" w:lineRule="auto"/>
        <w:jc w:val="both"/>
        <w:rPr>
          <w:rFonts w:ascii="Times New Roman" w:hAnsi="Times New Roman" w:cs="Times New Roman"/>
          <w:color w:val="000000"/>
          <w:sz w:val="24"/>
          <w:szCs w:val="24"/>
        </w:rPr>
      </w:pPr>
      <w:r w:rsidRPr="00BF22D1">
        <w:rPr>
          <w:rFonts w:ascii="Times New Roman" w:hAnsi="Times New Roman" w:cs="Times New Roman"/>
          <w:color w:val="000000"/>
          <w:sz w:val="24"/>
          <w:szCs w:val="24"/>
        </w:rPr>
        <w:lastRenderedPageBreak/>
        <w:t xml:space="preserve">Pārvaldnieks lūdz Pašvaldību nosegt parādu EUR 764,12 </w:t>
      </w:r>
      <w:r w:rsidRPr="00BF22D1">
        <w:rPr>
          <w:rFonts w:ascii="Times New Roman" w:hAnsi="Times New Roman" w:cs="Times New Roman"/>
          <w:bCs/>
          <w:color w:val="000000"/>
          <w:sz w:val="24"/>
          <w:szCs w:val="24"/>
        </w:rPr>
        <w:t>apmērā</w:t>
      </w:r>
      <w:r w:rsidRPr="00BF22D1">
        <w:rPr>
          <w:rFonts w:ascii="Times New Roman" w:hAnsi="Times New Roman" w:cs="Times New Roman"/>
          <w:color w:val="000000"/>
          <w:sz w:val="24"/>
          <w:szCs w:val="24"/>
        </w:rPr>
        <w:t xml:space="preserve"> par dzīvokli Saules ielā 40-8, Madonā, lai kreditējošā banka, izskatot pieteikumu par kredīta piešķiršanu, pieņemtu pozitīvu lēmumu un dzīvokļu īpašnieki varētu realizēt projektu </w:t>
      </w:r>
      <w:r w:rsidRPr="00BF22D1">
        <w:rPr>
          <w:rFonts w:ascii="Times New Roman" w:hAnsi="Times New Roman" w:cs="Times New Roman"/>
          <w:bCs/>
          <w:sz w:val="24"/>
          <w:szCs w:val="24"/>
        </w:rPr>
        <w:t>”Daudzdzīvokļu dzīvojamās mājas Saules ielā 40, Madonā, energoefektivitātes paaugstināšanas pasākumi”.</w:t>
      </w:r>
    </w:p>
    <w:p w14:paraId="39FD339B" w14:textId="678A6436" w:rsidR="00D107F5" w:rsidRPr="00400A52" w:rsidRDefault="00BF22D1" w:rsidP="00D107F5">
      <w:pPr>
        <w:spacing w:after="0" w:line="240" w:lineRule="auto"/>
        <w:ind w:firstLine="567"/>
        <w:jc w:val="both"/>
        <w:rPr>
          <w:rFonts w:ascii="Times New Roman" w:hAnsi="Times New Roman" w:cs="Times New Roman"/>
          <w:sz w:val="24"/>
          <w:szCs w:val="24"/>
        </w:rPr>
      </w:pPr>
      <w:r w:rsidRPr="00BF22D1">
        <w:rPr>
          <w:rFonts w:ascii="Times New Roman" w:hAnsi="Times New Roman" w:cs="Times New Roman"/>
          <w:sz w:val="24"/>
          <w:szCs w:val="24"/>
        </w:rPr>
        <w:t>Noklaus</w:t>
      </w:r>
      <w:r w:rsidR="00D107F5">
        <w:rPr>
          <w:rFonts w:ascii="Times New Roman" w:hAnsi="Times New Roman" w:cs="Times New Roman"/>
          <w:sz w:val="24"/>
          <w:szCs w:val="24"/>
        </w:rPr>
        <w:t>ījusies</w:t>
      </w:r>
      <w:r w:rsidR="003023D6">
        <w:rPr>
          <w:rFonts w:ascii="Times New Roman" w:hAnsi="Times New Roman" w:cs="Times New Roman"/>
          <w:sz w:val="24"/>
          <w:szCs w:val="24"/>
        </w:rPr>
        <w:t xml:space="preserve"> </w:t>
      </w:r>
      <w:r w:rsidRPr="00BF22D1">
        <w:rPr>
          <w:rFonts w:ascii="Times New Roman" w:hAnsi="Times New Roman" w:cs="Times New Roman"/>
          <w:sz w:val="24"/>
          <w:szCs w:val="24"/>
        </w:rPr>
        <w:t xml:space="preserve">sniegto informāciju, </w:t>
      </w:r>
      <w:r w:rsidR="00D107F5">
        <w:rPr>
          <w:rFonts w:ascii="Times New Roman" w:hAnsi="Times New Roman" w:cs="Times New Roman"/>
          <w:sz w:val="24"/>
          <w:szCs w:val="24"/>
        </w:rPr>
        <w:t xml:space="preserve">ņemot vērā 15.06.2021. Finanšu un attīstības komitejas atzinumu, </w:t>
      </w:r>
      <w:r w:rsidR="00D107F5" w:rsidRPr="00A501AA">
        <w:rPr>
          <w:rFonts w:ascii="Times New Roman" w:eastAsia="Times New Roman" w:hAnsi="Times New Roman" w:cs="Times New Roman"/>
          <w:b/>
          <w:color w:val="000000"/>
          <w:sz w:val="24"/>
          <w:szCs w:val="24"/>
        </w:rPr>
        <w:t>atklāti balsojot: PAR – 1</w:t>
      </w:r>
      <w:r w:rsidR="00D107F5">
        <w:rPr>
          <w:rFonts w:ascii="Times New Roman" w:eastAsia="Times New Roman" w:hAnsi="Times New Roman" w:cs="Times New Roman"/>
          <w:b/>
          <w:color w:val="000000"/>
          <w:sz w:val="24"/>
          <w:szCs w:val="24"/>
        </w:rPr>
        <w:t>3</w:t>
      </w:r>
      <w:r w:rsidR="00D107F5" w:rsidRPr="00A501AA">
        <w:rPr>
          <w:rFonts w:ascii="Times New Roman" w:eastAsia="Times New Roman" w:hAnsi="Times New Roman" w:cs="Times New Roman"/>
          <w:b/>
          <w:color w:val="000000"/>
          <w:sz w:val="24"/>
          <w:szCs w:val="24"/>
        </w:rPr>
        <w:t xml:space="preserve"> </w:t>
      </w:r>
      <w:r w:rsidR="00D107F5" w:rsidRPr="00A501AA">
        <w:rPr>
          <w:rFonts w:ascii="Times New Roman" w:eastAsia="Times New Roman" w:hAnsi="Times New Roman" w:cs="Times New Roman"/>
          <w:color w:val="000000"/>
          <w:sz w:val="24"/>
          <w:szCs w:val="24"/>
        </w:rPr>
        <w:t>(Agris Lungevičs, Aleksandrs Šrubs, Andrejs Ceļapīters,</w:t>
      </w:r>
      <w:r w:rsidR="00D107F5">
        <w:rPr>
          <w:rFonts w:ascii="Times New Roman" w:eastAsia="Times New Roman" w:hAnsi="Times New Roman" w:cs="Times New Roman"/>
          <w:color w:val="000000"/>
          <w:sz w:val="24"/>
          <w:szCs w:val="24"/>
        </w:rPr>
        <w:t xml:space="preserve"> Andris Dombrovskis, Andris Sakne, Artūrs Grandāns,</w:t>
      </w:r>
      <w:r w:rsidR="00D107F5" w:rsidRPr="00A501AA">
        <w:rPr>
          <w:rFonts w:ascii="Times New Roman" w:eastAsia="Times New Roman" w:hAnsi="Times New Roman" w:cs="Times New Roman"/>
          <w:color w:val="000000"/>
          <w:sz w:val="24"/>
          <w:szCs w:val="24"/>
        </w:rPr>
        <w:t xml:space="preserve"> Gatis Teilis, Gunārs Ikaunieks, Inese Strode, Ivars Miķelsons, Rihards Saulītis, Valda Kļaviņa, Zigfrīds Gora), </w:t>
      </w:r>
      <w:r w:rsidR="00D107F5" w:rsidRPr="00A501AA">
        <w:rPr>
          <w:rFonts w:ascii="Times New Roman" w:eastAsia="Times New Roman" w:hAnsi="Times New Roman" w:cs="Times New Roman"/>
          <w:b/>
          <w:color w:val="000000"/>
          <w:sz w:val="24"/>
          <w:szCs w:val="24"/>
        </w:rPr>
        <w:t xml:space="preserve">PRET </w:t>
      </w:r>
      <w:r w:rsidR="00D107F5" w:rsidRPr="00A501AA">
        <w:rPr>
          <w:rFonts w:ascii="Times New Roman" w:eastAsia="Times New Roman" w:hAnsi="Times New Roman" w:cs="Times New Roman"/>
          <w:b/>
          <w:bCs/>
          <w:color w:val="000000"/>
          <w:sz w:val="24"/>
          <w:szCs w:val="24"/>
        </w:rPr>
        <w:t>– NAV</w:t>
      </w:r>
      <w:r w:rsidR="00D107F5" w:rsidRPr="00A501AA">
        <w:rPr>
          <w:rFonts w:ascii="Times New Roman" w:eastAsia="Times New Roman" w:hAnsi="Times New Roman" w:cs="Times New Roman"/>
          <w:color w:val="000000"/>
          <w:sz w:val="24"/>
          <w:szCs w:val="24"/>
        </w:rPr>
        <w:t xml:space="preserve">, </w:t>
      </w:r>
      <w:r w:rsidR="00D107F5" w:rsidRPr="00A501AA">
        <w:rPr>
          <w:rFonts w:ascii="Times New Roman" w:eastAsia="Times New Roman" w:hAnsi="Times New Roman" w:cs="Times New Roman"/>
          <w:b/>
          <w:color w:val="000000"/>
          <w:sz w:val="24"/>
          <w:szCs w:val="24"/>
        </w:rPr>
        <w:t xml:space="preserve">ATTURAS – NAV, </w:t>
      </w:r>
      <w:r w:rsidR="00D107F5" w:rsidRPr="00A501AA">
        <w:rPr>
          <w:rFonts w:ascii="Times New Roman" w:eastAsia="Times New Roman" w:hAnsi="Times New Roman" w:cs="Times New Roman"/>
          <w:color w:val="000000"/>
          <w:sz w:val="24"/>
          <w:szCs w:val="24"/>
        </w:rPr>
        <w:t xml:space="preserve">Madonas novada pašvaldības dome </w:t>
      </w:r>
      <w:r w:rsidR="00D107F5" w:rsidRPr="00A501AA">
        <w:rPr>
          <w:rFonts w:ascii="Times New Roman" w:eastAsia="Times New Roman" w:hAnsi="Times New Roman" w:cs="Times New Roman"/>
          <w:b/>
          <w:color w:val="000000"/>
          <w:sz w:val="24"/>
          <w:szCs w:val="24"/>
        </w:rPr>
        <w:t>NOLEMJ:</w:t>
      </w:r>
    </w:p>
    <w:p w14:paraId="2B63915A" w14:textId="77777777" w:rsidR="00BF22D1" w:rsidRPr="00BF22D1" w:rsidRDefault="00BF22D1" w:rsidP="00BF22D1">
      <w:pPr>
        <w:spacing w:after="0" w:line="240" w:lineRule="auto"/>
        <w:jc w:val="both"/>
        <w:rPr>
          <w:rFonts w:ascii="Times New Roman" w:hAnsi="Times New Roman" w:cs="Times New Roman"/>
          <w:sz w:val="24"/>
          <w:szCs w:val="24"/>
        </w:rPr>
      </w:pPr>
    </w:p>
    <w:p w14:paraId="25CBE69D" w14:textId="2EB72362" w:rsidR="00BF22D1" w:rsidRPr="00BF22D1" w:rsidRDefault="00BF22D1" w:rsidP="00BF22D1">
      <w:pPr>
        <w:pStyle w:val="Sarakstarindkopa"/>
        <w:spacing w:after="0" w:line="240" w:lineRule="auto"/>
        <w:ind w:left="0"/>
        <w:jc w:val="both"/>
        <w:rPr>
          <w:rFonts w:ascii="Times New Roman" w:hAnsi="Times New Roman" w:cs="Times New Roman"/>
          <w:sz w:val="24"/>
          <w:szCs w:val="24"/>
        </w:rPr>
      </w:pPr>
      <w:r w:rsidRPr="00BF22D1">
        <w:rPr>
          <w:rFonts w:ascii="Times New Roman" w:hAnsi="Times New Roman" w:cs="Times New Roman"/>
          <w:sz w:val="24"/>
          <w:szCs w:val="24"/>
        </w:rPr>
        <w:t xml:space="preserve">1. </w:t>
      </w:r>
      <w:r w:rsidR="00CA400E">
        <w:rPr>
          <w:rFonts w:ascii="Times New Roman" w:hAnsi="Times New Roman" w:cs="Times New Roman"/>
          <w:sz w:val="24"/>
          <w:szCs w:val="24"/>
        </w:rPr>
        <w:t>N</w:t>
      </w:r>
      <w:r w:rsidRPr="00BF22D1">
        <w:rPr>
          <w:rFonts w:ascii="Times New Roman" w:hAnsi="Times New Roman" w:cs="Times New Roman"/>
          <w:color w:val="000000"/>
          <w:sz w:val="24"/>
          <w:szCs w:val="24"/>
        </w:rPr>
        <w:t xml:space="preserve">osegt parādu EUR </w:t>
      </w:r>
      <w:r w:rsidRPr="00BF22D1">
        <w:rPr>
          <w:rFonts w:ascii="Times New Roman" w:hAnsi="Times New Roman" w:cs="Times New Roman"/>
          <w:bCs/>
          <w:color w:val="000000"/>
          <w:sz w:val="24"/>
          <w:szCs w:val="24"/>
        </w:rPr>
        <w:t>764,12</w:t>
      </w:r>
      <w:r w:rsidRPr="00BF22D1">
        <w:rPr>
          <w:rFonts w:ascii="Times New Roman" w:hAnsi="Times New Roman" w:cs="Times New Roman"/>
          <w:color w:val="000000"/>
          <w:sz w:val="24"/>
          <w:szCs w:val="24"/>
        </w:rPr>
        <w:t xml:space="preserve"> apmērā  par dzīvokli Saules ielā 40-8, Madonā, ieskaitot minēto summu SIA “Madonas namsaimnieks” kontā, sakarā ar to, ka māja Saules ielā 40, Madonā, plāno realizēt projektu </w:t>
      </w:r>
      <w:r w:rsidRPr="00BF22D1">
        <w:rPr>
          <w:rFonts w:ascii="Times New Roman" w:hAnsi="Times New Roman" w:cs="Times New Roman"/>
          <w:bCs/>
          <w:sz w:val="24"/>
          <w:szCs w:val="24"/>
        </w:rPr>
        <w:t>”Daudzdzīvokļu dzīvojamās mājas Saules ielā 40, Madonā, energoefektivitātes paaugstināšanas pasākumi”.</w:t>
      </w:r>
    </w:p>
    <w:p w14:paraId="1A5AE25D" w14:textId="77777777" w:rsidR="00BF22D1" w:rsidRPr="00BF22D1" w:rsidRDefault="00BF22D1" w:rsidP="00BF22D1">
      <w:pPr>
        <w:spacing w:after="0" w:line="240" w:lineRule="auto"/>
        <w:jc w:val="both"/>
        <w:rPr>
          <w:rFonts w:ascii="Times New Roman" w:hAnsi="Times New Roman" w:cs="Times New Roman"/>
          <w:color w:val="000000"/>
          <w:sz w:val="24"/>
          <w:szCs w:val="24"/>
        </w:rPr>
      </w:pPr>
    </w:p>
    <w:p w14:paraId="2BAACEA5" w14:textId="77777777" w:rsidR="00BF22D1" w:rsidRPr="00BF22D1" w:rsidRDefault="00BF22D1" w:rsidP="00BF22D1">
      <w:pPr>
        <w:spacing w:after="0" w:line="240" w:lineRule="auto"/>
        <w:jc w:val="both"/>
        <w:rPr>
          <w:rFonts w:ascii="Times New Roman" w:hAnsi="Times New Roman" w:cs="Times New Roman"/>
          <w:color w:val="000000" w:themeColor="text1"/>
          <w:sz w:val="24"/>
          <w:szCs w:val="24"/>
        </w:rPr>
      </w:pPr>
      <w:r w:rsidRPr="00BF22D1">
        <w:rPr>
          <w:rFonts w:ascii="Times New Roman" w:hAnsi="Times New Roman" w:cs="Times New Roman"/>
          <w:color w:val="000000" w:themeColor="text1"/>
          <w:sz w:val="24"/>
          <w:szCs w:val="24"/>
        </w:rPr>
        <w:t>2. Finansējumu piešķirt no budžetā Madonas pilsētas dzīvojamā fonda uzturēšanai paredzētajiem līdzekļiem.</w:t>
      </w:r>
    </w:p>
    <w:p w14:paraId="52C66702" w14:textId="77777777" w:rsidR="00BF22D1" w:rsidRPr="00BF22D1" w:rsidRDefault="00BF22D1" w:rsidP="00BF22D1">
      <w:pPr>
        <w:spacing w:after="0" w:line="240" w:lineRule="auto"/>
        <w:jc w:val="both"/>
        <w:rPr>
          <w:rFonts w:ascii="Times New Roman" w:hAnsi="Times New Roman" w:cs="Times New Roman"/>
          <w:sz w:val="24"/>
          <w:szCs w:val="24"/>
        </w:rPr>
      </w:pPr>
    </w:p>
    <w:p w14:paraId="206A941E" w14:textId="77777777" w:rsidR="00BF22D1" w:rsidRPr="00BF22D1" w:rsidRDefault="00BF22D1" w:rsidP="00BF22D1">
      <w:pPr>
        <w:spacing w:after="0" w:line="240" w:lineRule="auto"/>
        <w:jc w:val="both"/>
        <w:rPr>
          <w:rFonts w:ascii="Times New Roman" w:hAnsi="Times New Roman" w:cs="Times New Roman"/>
          <w:sz w:val="24"/>
          <w:szCs w:val="24"/>
        </w:rPr>
      </w:pPr>
    </w:p>
    <w:p w14:paraId="33C0F4F4" w14:textId="77777777" w:rsidR="00BF22D1" w:rsidRPr="00BF22D1" w:rsidRDefault="00BF22D1" w:rsidP="00BF22D1">
      <w:pPr>
        <w:spacing w:after="0" w:line="240" w:lineRule="auto"/>
        <w:jc w:val="both"/>
        <w:rPr>
          <w:rFonts w:ascii="Times New Roman" w:hAnsi="Times New Roman" w:cs="Times New Roman"/>
          <w:sz w:val="24"/>
          <w:szCs w:val="24"/>
        </w:rPr>
      </w:pPr>
    </w:p>
    <w:p w14:paraId="4B7F9756" w14:textId="78DDA664" w:rsidR="00BF22D1" w:rsidRDefault="00BF22D1" w:rsidP="00482F6E">
      <w:pPr>
        <w:spacing w:after="0" w:line="240" w:lineRule="auto"/>
      </w:pPr>
    </w:p>
    <w:p w14:paraId="6A453699" w14:textId="77777777" w:rsidR="00BF22D1" w:rsidRPr="000E06A8" w:rsidRDefault="00BF22D1" w:rsidP="00482F6E">
      <w:pPr>
        <w:spacing w:after="0" w:line="240" w:lineRule="auto"/>
      </w:pPr>
    </w:p>
    <w:p w14:paraId="2AC4EB00" w14:textId="77777777" w:rsidR="00A501AA" w:rsidRPr="00883F95" w:rsidRDefault="00A501AA" w:rsidP="00A501AA">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A.Lungevičs</w:t>
      </w:r>
      <w:r w:rsidRPr="00883F95">
        <w:rPr>
          <w:rFonts w:ascii="Times New Roman" w:hAnsi="Times New Roman" w:cs="Times New Roman"/>
          <w:i/>
          <w:iCs/>
          <w:sz w:val="24"/>
          <w:szCs w:val="24"/>
        </w:rPr>
        <w:t xml:space="preserve"> </w:t>
      </w:r>
    </w:p>
    <w:p w14:paraId="251FC45D" w14:textId="6B708BD3" w:rsidR="003414E3" w:rsidRDefault="003414E3" w:rsidP="003414E3"/>
    <w:p w14:paraId="57B10B92" w14:textId="77777777" w:rsidR="00BF22D1" w:rsidRDefault="00BF22D1" w:rsidP="003414E3"/>
    <w:p w14:paraId="6B4FB21A" w14:textId="77777777" w:rsidR="00BF22D1" w:rsidRPr="00BF22D1" w:rsidRDefault="00BF22D1" w:rsidP="00BF22D1">
      <w:pPr>
        <w:spacing w:after="0" w:line="240" w:lineRule="auto"/>
        <w:jc w:val="both"/>
        <w:rPr>
          <w:rFonts w:ascii="Times New Roman" w:hAnsi="Times New Roman" w:cs="Times New Roman"/>
          <w:i/>
          <w:sz w:val="24"/>
          <w:szCs w:val="24"/>
        </w:rPr>
      </w:pPr>
      <w:r w:rsidRPr="00BF22D1">
        <w:rPr>
          <w:rFonts w:ascii="Times New Roman" w:hAnsi="Times New Roman" w:cs="Times New Roman"/>
          <w:i/>
          <w:sz w:val="24"/>
          <w:szCs w:val="24"/>
        </w:rPr>
        <w:t>Kišņakova 64807077</w:t>
      </w:r>
    </w:p>
    <w:p w14:paraId="29ED1231" w14:textId="77777777" w:rsidR="004E25D4" w:rsidRDefault="004E25D4" w:rsidP="003414E3"/>
    <w:p w14:paraId="017F0EB8" w14:textId="77777777" w:rsidR="00482F6E" w:rsidRDefault="00482F6E" w:rsidP="003414E3"/>
    <w:p w14:paraId="7014B5E1" w14:textId="77777777" w:rsidR="00A501AA" w:rsidRPr="000E06A8" w:rsidRDefault="00A501AA" w:rsidP="003414E3"/>
    <w:p w14:paraId="520BDC30" w14:textId="77777777" w:rsidR="00B95F41" w:rsidRPr="005B308D" w:rsidRDefault="00B95F41" w:rsidP="005B308D">
      <w:pPr>
        <w:spacing w:after="60"/>
        <w:jc w:val="both"/>
        <w:rPr>
          <w:rFonts w:ascii="Times New Roman" w:hAnsi="Times New Roman" w:cs="Times New Roman"/>
          <w:sz w:val="24"/>
          <w:szCs w:val="24"/>
        </w:rPr>
      </w:pPr>
    </w:p>
    <w:p w14:paraId="0A901138" w14:textId="60EDDB0E" w:rsidR="00905B0A" w:rsidRDefault="00905B0A" w:rsidP="00905B0A">
      <w:pPr>
        <w:spacing w:after="0" w:line="240" w:lineRule="auto"/>
      </w:pPr>
    </w:p>
    <w:sectPr w:rsidR="00905B0A"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FEF75" w14:textId="77777777" w:rsidR="0067787B" w:rsidRDefault="0067787B" w:rsidP="0090167E">
      <w:pPr>
        <w:spacing w:after="0" w:line="240" w:lineRule="auto"/>
      </w:pPr>
      <w:r>
        <w:separator/>
      </w:r>
    </w:p>
  </w:endnote>
  <w:endnote w:type="continuationSeparator" w:id="0">
    <w:p w14:paraId="46209089" w14:textId="77777777" w:rsidR="0067787B" w:rsidRDefault="0067787B"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F5D7F" w14:textId="77777777" w:rsidR="0067787B" w:rsidRDefault="0067787B" w:rsidP="0090167E">
      <w:pPr>
        <w:spacing w:after="0" w:line="240" w:lineRule="auto"/>
      </w:pPr>
      <w:r>
        <w:separator/>
      </w:r>
    </w:p>
  </w:footnote>
  <w:footnote w:type="continuationSeparator" w:id="0">
    <w:p w14:paraId="455E0237" w14:textId="77777777" w:rsidR="0067787B" w:rsidRDefault="0067787B"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A4588"/>
    <w:multiLevelType w:val="hybridMultilevel"/>
    <w:tmpl w:val="DD78E762"/>
    <w:lvl w:ilvl="0" w:tplc="6AE671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36B6213"/>
    <w:multiLevelType w:val="multilevel"/>
    <w:tmpl w:val="89E0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A1A42"/>
    <w:multiLevelType w:val="multilevel"/>
    <w:tmpl w:val="017C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02D34"/>
    <w:multiLevelType w:val="hybridMultilevel"/>
    <w:tmpl w:val="20522A74"/>
    <w:lvl w:ilvl="0" w:tplc="0E343F22">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167A21"/>
    <w:multiLevelType w:val="hybridMultilevel"/>
    <w:tmpl w:val="7480C15E"/>
    <w:lvl w:ilvl="0" w:tplc="B004112C">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214AB0"/>
    <w:multiLevelType w:val="hybridMultilevel"/>
    <w:tmpl w:val="E1308368"/>
    <w:lvl w:ilvl="0" w:tplc="D0BA1018">
      <w:start w:val="1"/>
      <w:numFmt w:val="decimal"/>
      <w:lvlText w:val="%1."/>
      <w:lvlJc w:val="left"/>
      <w:pPr>
        <w:ind w:left="927" w:hanging="360"/>
      </w:pPr>
      <w:rPr>
        <w:rFonts w:eastAsia="Times New Roman" w:hint="default"/>
        <w:color w:val="0B1417"/>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FD6613"/>
    <w:multiLevelType w:val="multilevel"/>
    <w:tmpl w:val="611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1A0726"/>
    <w:multiLevelType w:val="hybridMultilevel"/>
    <w:tmpl w:val="61EE75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7AD06AF"/>
    <w:multiLevelType w:val="hybridMultilevel"/>
    <w:tmpl w:val="85602C8C"/>
    <w:lvl w:ilvl="0" w:tplc="474CB65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6324E0"/>
    <w:multiLevelType w:val="hybridMultilevel"/>
    <w:tmpl w:val="6A28F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AC65391"/>
    <w:multiLevelType w:val="multilevel"/>
    <w:tmpl w:val="5030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E9079E"/>
    <w:multiLevelType w:val="multilevel"/>
    <w:tmpl w:val="B9C6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AB0572"/>
    <w:multiLevelType w:val="multilevel"/>
    <w:tmpl w:val="0F0A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26288B"/>
    <w:multiLevelType w:val="multilevel"/>
    <w:tmpl w:val="2564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2" w15:restartNumberingAfterBreak="0">
    <w:nsid w:val="66DE107D"/>
    <w:multiLevelType w:val="multilevel"/>
    <w:tmpl w:val="5C52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15:restartNumberingAfterBreak="0">
    <w:nsid w:val="73B94210"/>
    <w:multiLevelType w:val="multilevel"/>
    <w:tmpl w:val="60FE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E2E7768"/>
    <w:multiLevelType w:val="hybridMultilevel"/>
    <w:tmpl w:val="F5F2DF0E"/>
    <w:lvl w:ilvl="0" w:tplc="D8023E72">
      <w:start w:val="1"/>
      <w:numFmt w:val="decimal"/>
      <w:lvlText w:val="%1."/>
      <w:lvlJc w:val="left"/>
      <w:pPr>
        <w:ind w:left="927" w:hanging="360"/>
      </w:pPr>
      <w:rPr>
        <w:rFonts w:eastAsia="Times New Roman" w:hint="default"/>
        <w:b w:val="0"/>
        <w:color w:val="000000"/>
        <w:u w:val="none"/>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0"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F6213"/>
    <w:multiLevelType w:val="multilevel"/>
    <w:tmpl w:val="590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3"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6"/>
  </w:num>
  <w:num w:numId="2">
    <w:abstractNumId w:val="0"/>
  </w:num>
  <w:num w:numId="3">
    <w:abstractNumId w:val="8"/>
  </w:num>
  <w:num w:numId="4">
    <w:abstractNumId w:val="27"/>
  </w:num>
  <w:num w:numId="5">
    <w:abstractNumId w:val="28"/>
  </w:num>
  <w:num w:numId="6">
    <w:abstractNumId w:val="1"/>
  </w:num>
  <w:num w:numId="7">
    <w:abstractNumId w:val="2"/>
  </w:num>
  <w:num w:numId="8">
    <w:abstractNumId w:val="13"/>
  </w:num>
  <w:num w:numId="9">
    <w:abstractNumId w:val="34"/>
  </w:num>
  <w:num w:numId="10">
    <w:abstractNumId w:val="11"/>
  </w:num>
  <w:num w:numId="11">
    <w:abstractNumId w:val="30"/>
  </w:num>
  <w:num w:numId="12">
    <w:abstractNumId w:val="31"/>
  </w:num>
  <w:num w:numId="13">
    <w:abstractNumId w:val="15"/>
  </w:num>
  <w:num w:numId="14">
    <w:abstractNumId w:val="33"/>
  </w:num>
  <w:num w:numId="15">
    <w:abstractNumId w:val="3"/>
  </w:num>
  <w:num w:numId="16">
    <w:abstractNumId w:val="43"/>
  </w:num>
  <w:num w:numId="17">
    <w:abstractNumId w:val="29"/>
  </w:num>
  <w:num w:numId="18">
    <w:abstractNumId w:val="26"/>
  </w:num>
  <w:num w:numId="19">
    <w:abstractNumId w:val="4"/>
  </w:num>
  <w:num w:numId="20">
    <w:abstractNumId w:val="18"/>
  </w:num>
  <w:num w:numId="2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4"/>
  </w:num>
  <w:num w:numId="24">
    <w:abstractNumId w:val="40"/>
  </w:num>
  <w:num w:numId="25">
    <w:abstractNumId w:val="37"/>
  </w:num>
  <w:num w:numId="26">
    <w:abstractNumId w:val="10"/>
  </w:num>
  <w:num w:numId="27">
    <w:abstractNumId w:val="9"/>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8"/>
  </w:num>
  <w:num w:numId="31">
    <w:abstractNumId w:val="19"/>
  </w:num>
  <w:num w:numId="32">
    <w:abstractNumId w:val="22"/>
  </w:num>
  <w:num w:numId="33">
    <w:abstractNumId w:val="25"/>
  </w:num>
  <w:num w:numId="34">
    <w:abstractNumId w:val="14"/>
  </w:num>
  <w:num w:numId="35">
    <w:abstractNumId w:val="35"/>
  </w:num>
  <w:num w:numId="36">
    <w:abstractNumId w:val="32"/>
  </w:num>
  <w:num w:numId="37">
    <w:abstractNumId w:val="39"/>
  </w:num>
  <w:num w:numId="38">
    <w:abstractNumId w:val="16"/>
  </w:num>
  <w:num w:numId="39">
    <w:abstractNumId w:val="12"/>
  </w:num>
  <w:num w:numId="40">
    <w:abstractNumId w:val="21"/>
  </w:num>
  <w:num w:numId="41">
    <w:abstractNumId w:val="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20"/>
  </w:num>
  <w:num w:numId="45">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57A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05"/>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3D6"/>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B6C"/>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6CD8"/>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5D4"/>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87B"/>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399"/>
    <w:rsid w:val="006B15CE"/>
    <w:rsid w:val="006B165D"/>
    <w:rsid w:val="006B29CE"/>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2E2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6915"/>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613B"/>
    <w:rsid w:val="00BF6777"/>
    <w:rsid w:val="00BF7726"/>
    <w:rsid w:val="00C00CE8"/>
    <w:rsid w:val="00C00EDF"/>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126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2464</Words>
  <Characters>1406</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7</cp:revision>
  <cp:lastPrinted>2021-01-30T09:05:00Z</cp:lastPrinted>
  <dcterms:created xsi:type="dcterms:W3CDTF">2021-06-16T10:48:00Z</dcterms:created>
  <dcterms:modified xsi:type="dcterms:W3CDTF">2021-06-17T12:21:00Z</dcterms:modified>
</cp:coreProperties>
</file>